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5415" w:leader="none"/>
        </w:tabs>
        <w:spacing w:lineRule="auto" w:line="276"/>
        <w:jc w:val="right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tabs>
          <w:tab w:val="clear" w:pos="708"/>
          <w:tab w:val="left" w:pos="5415" w:leader="none"/>
        </w:tabs>
        <w:spacing w:lineRule="auto" w:line="276"/>
        <w:jc w:val="right"/>
        <w:rPr>
          <w:sz w:val="23"/>
          <w:szCs w:val="23"/>
        </w:rPr>
      </w:pPr>
      <w:r>
        <w:rPr>
          <w:sz w:val="23"/>
          <w:szCs w:val="23"/>
        </w:rPr>
        <w:t>Ouro Branco, 09 de</w:t>
      </w:r>
      <w:r>
        <w:rPr>
          <w:color w:val="000000"/>
          <w:sz w:val="23"/>
          <w:szCs w:val="23"/>
        </w:rPr>
        <w:t xml:space="preserve"> fevereiro </w:t>
      </w:r>
      <w:r>
        <w:rPr>
          <w:sz w:val="23"/>
          <w:szCs w:val="23"/>
        </w:rPr>
        <w:t>de 2026.</w:t>
      </w:r>
    </w:p>
    <w:p>
      <w:pPr>
        <w:pStyle w:val="Normal"/>
        <w:spacing w:lineRule="auto" w:line="276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spacing w:lineRule="auto" w:line="276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spacing w:lineRule="auto" w:line="276"/>
        <w:rPr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Memo. nº 109/2026</w:t>
      </w:r>
    </w:p>
    <w:p>
      <w:pPr>
        <w:pStyle w:val="Normal"/>
        <w:spacing w:lineRule="auto" w:line="276"/>
        <w:rPr>
          <w:sz w:val="23"/>
          <w:szCs w:val="23"/>
        </w:rPr>
      </w:pPr>
      <w:r>
        <w:rPr>
          <w:sz w:val="23"/>
          <w:szCs w:val="23"/>
        </w:rPr>
        <w:t xml:space="preserve">De: Diretoria Administrativa </w:t>
      </w:r>
    </w:p>
    <w:p>
      <w:pPr>
        <w:pStyle w:val="Normal"/>
        <w:spacing w:lineRule="auto" w:line="276"/>
        <w:rPr>
          <w:sz w:val="23"/>
          <w:szCs w:val="23"/>
        </w:rPr>
      </w:pPr>
      <w:r>
        <w:rPr>
          <w:sz w:val="23"/>
          <w:szCs w:val="23"/>
        </w:rPr>
        <w:t>Para: Setor de Compras e Licitações e Jurídico</w:t>
      </w:r>
    </w:p>
    <w:p>
      <w:pPr>
        <w:pStyle w:val="Normal"/>
        <w:spacing w:lineRule="auto" w:line="276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>
      <w:pPr>
        <w:pStyle w:val="Normal"/>
        <w:spacing w:lineRule="auto" w:line="276"/>
        <w:jc w:val="both"/>
        <w:rPr>
          <w:sz w:val="23"/>
          <w:szCs w:val="23"/>
        </w:rPr>
      </w:pPr>
      <w:r>
        <w:rPr>
          <w:sz w:val="23"/>
          <w:szCs w:val="23"/>
        </w:rPr>
        <w:t>Prezados (as),</w:t>
      </w:r>
    </w:p>
    <w:p>
      <w:pPr>
        <w:pStyle w:val="Normal"/>
        <w:spacing w:lineRule="auto" w:line="276"/>
        <w:jc w:val="both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BodyText"/>
        <w:spacing w:lineRule="auto" w:line="276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 – </w:t>
      </w:r>
      <w:r>
        <w:rPr>
          <w:b w:val="false"/>
          <w:bCs w:val="false"/>
          <w:color w:val="000000"/>
        </w:rPr>
        <w:t xml:space="preserve">Considerando que no Processo nº 037/2025, referente ao Pregão Eletrônico nº 005/2025, foi realizada a licitação do item </w:t>
      </w:r>
      <w:r>
        <w:rPr>
          <w:b w:val="false"/>
          <w:bCs w:val="false"/>
          <w:i/>
          <w:iCs/>
          <w:color w:val="000000"/>
        </w:rPr>
        <w:t>“</w:t>
      </w:r>
      <w:r>
        <w:rPr>
          <w:rStyle w:val="Strong"/>
          <w:b w:val="false"/>
          <w:bCs w:val="false"/>
          <w:i/>
          <w:iCs/>
          <w:color w:val="000000"/>
        </w:rPr>
        <w:t>cadeira de cozinha em madeira maciça sem estofado”</w:t>
      </w:r>
      <w:r>
        <w:rPr>
          <w:b w:val="false"/>
          <w:bCs w:val="false"/>
          <w:color w:val="000000"/>
        </w:rPr>
        <w:t xml:space="preserve">, a qual resultou na Ata de Registro de Preços nº 33/2025, firmada com a empresa </w:t>
      </w:r>
      <w:r>
        <w:rPr>
          <w:rStyle w:val="Strong"/>
          <w:b w:val="false"/>
          <w:bCs w:val="false"/>
          <w:color w:val="000000"/>
        </w:rPr>
        <w:t>GF Distribuidora de Móveis de Escritório Ltda</w:t>
      </w:r>
      <w:r>
        <w:rPr>
          <w:b w:val="false"/>
          <w:bCs w:val="false"/>
          <w:color w:val="000000"/>
        </w:rPr>
        <w:t xml:space="preserve">, CNPJ nº 49.014.354/0001-84; </w:t>
      </w:r>
    </w:p>
    <w:p>
      <w:pPr>
        <w:pStyle w:val="BodyText"/>
        <w:spacing w:lineRule="auto" w:line="276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 – </w:t>
      </w:r>
      <w:r>
        <w:rPr/>
        <w:t xml:space="preserve">Considerando que a referida empresa não efetuou a entrega dos itens registrados em ata, tendo esta Administração já realizado a devida notificação e estando em andamento as medidas necessárias para abertura de processo administrativo; </w:t>
      </w:r>
    </w:p>
    <w:p>
      <w:pPr>
        <w:pStyle w:val="BodyText"/>
        <w:spacing w:lineRule="auto" w:line="276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 – </w:t>
      </w:r>
      <w:r>
        <w:rPr/>
        <w:t xml:space="preserve">Considerando que a Ata de Registro de Preços nº 33/2025 encontra-se próxima de seu vencimento, somado ao fato de não ter havido a entrega dos itens registrados, torna-se inviável a continuidade da aquisição por meio daquele instrumento; </w:t>
      </w:r>
    </w:p>
    <w:p>
      <w:pPr>
        <w:pStyle w:val="BodyText"/>
        <w:spacing w:lineRule="auto" w:line="276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4 – </w:t>
      </w:r>
      <w:r>
        <w:rPr/>
        <w:t xml:space="preserve">Considerando que permanece a necessidade de aquisição das cadeiras de cozinha em madeira maciça sem estofado, destinadas à copa da sede da Câmara Municipal de Ouro Branco e à cozinha do Centro de Atendimento ao Cidadão – CAC; </w:t>
      </w:r>
    </w:p>
    <w:p>
      <w:pPr>
        <w:pStyle w:val="BodyText"/>
        <w:spacing w:lineRule="auto" w:line="276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5 – </w:t>
      </w:r>
      <w:r>
        <w:rPr/>
        <w:t xml:space="preserve">Considerando que as cadeiras atualmente existentes nesses ambientes encontram-se desgastadas, comprometendo o conforto, a segurança e as condições adequadas de uso; </w:t>
      </w:r>
    </w:p>
    <w:p>
      <w:pPr>
        <w:pStyle w:val="BodyText"/>
        <w:spacing w:lineRule="auto" w:line="276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É que vem esta Diretoria solicitar ao Setor de Compras e Licitações a elaboração de novo processo licitatório visando à aquisição de </w:t>
      </w:r>
      <w:r>
        <w:rPr>
          <w:rStyle w:val="Strong"/>
          <w:b w:val="false"/>
          <w:bCs w:val="false"/>
          <w:sz w:val="23"/>
          <w:szCs w:val="23"/>
        </w:rPr>
        <w:t>cadeiras de cozinha em madeira maciça sem estofado</w:t>
      </w:r>
      <w:r>
        <w:rPr>
          <w:b w:val="false"/>
          <w:bCs w:val="false"/>
          <w:sz w:val="23"/>
          <w:szCs w:val="23"/>
        </w:rPr>
        <w:t>, conforme especificações técnicas</w:t>
      </w:r>
      <w:r>
        <w:rPr>
          <w:sz w:val="23"/>
          <w:szCs w:val="23"/>
        </w:rPr>
        <w:t xml:space="preserve"> definidas no Termo de Referência,</w:t>
      </w:r>
      <w:r>
        <w:rPr>
          <w:b w:val="false"/>
          <w:bCs w:val="false"/>
          <w:sz w:val="23"/>
          <w:szCs w:val="23"/>
        </w:rPr>
        <w:t xml:space="preserve"> com subsequente remessa ao Jurídico para emissão de parecer e demais providências cabíveis.</w:t>
      </w:r>
    </w:p>
    <w:p>
      <w:pPr>
        <w:pStyle w:val="Normal"/>
        <w:spacing w:lineRule="auto" w:line="276"/>
        <w:jc w:val="both"/>
        <w:rPr>
          <w:sz w:val="23"/>
          <w:szCs w:val="23"/>
        </w:rPr>
      </w:pPr>
      <w:r>
        <w:rPr>
          <w:sz w:val="23"/>
          <w:szCs w:val="23"/>
        </w:rPr>
      </w:r>
    </w:p>
    <w:p>
      <w:pPr>
        <w:pStyle w:val="Normal"/>
        <w:spacing w:lineRule="auto" w:line="276"/>
        <w:jc w:val="both"/>
        <w:rPr>
          <w:sz w:val="23"/>
          <w:szCs w:val="23"/>
        </w:rPr>
      </w:pPr>
      <w:r>
        <w:rPr>
          <w:sz w:val="23"/>
          <w:szCs w:val="23"/>
        </w:rPr>
        <w:t>At.te.,</w:t>
      </w:r>
    </w:p>
    <w:p>
      <w:pPr>
        <w:pStyle w:val="Normal"/>
        <w:spacing w:lineRule="auto" w:line="276"/>
        <w:ind w:left="2694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</w:r>
    </w:p>
    <w:p>
      <w:pPr>
        <w:pStyle w:val="Normal"/>
        <w:spacing w:lineRule="auto" w:line="276"/>
        <w:ind w:left="2694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</w:r>
    </w:p>
    <w:p>
      <w:pPr>
        <w:pStyle w:val="Normal"/>
        <w:spacing w:lineRule="auto" w:line="276"/>
        <w:ind w:left="2694"/>
        <w:jc w:val="lef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</w:r>
    </w:p>
    <w:p>
      <w:pPr>
        <w:pStyle w:val="Normal"/>
        <w:spacing w:lineRule="auto" w:line="276"/>
        <w:ind w:left="2694"/>
        <w:jc w:val="lef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Karen Cristina Santos Ramos</w:t>
      </w:r>
    </w:p>
    <w:p>
      <w:pPr>
        <w:pStyle w:val="Normal"/>
        <w:spacing w:lineRule="auto" w:line="276"/>
        <w:ind w:left="2694"/>
        <w:jc w:val="left"/>
        <w:rPr/>
      </w:pPr>
      <w:r>
        <w:rPr>
          <w:sz w:val="23"/>
          <w:szCs w:val="23"/>
        </w:rPr>
        <w:tab/>
        <w:t xml:space="preserve">  Diretoria Administrativa</w:t>
      </w:r>
    </w:p>
    <w:sectPr>
      <w:headerReference w:type="even" r:id="rId2"/>
      <w:headerReference w:type="default" r:id="rId3"/>
      <w:footerReference w:type="even" r:id="rId4"/>
      <w:footerReference w:type="default" r:id="rId5"/>
      <w:type w:val="nextPage"/>
      <w:pgSz w:w="11906" w:h="16838"/>
      <w:pgMar w:left="1701" w:right="1701" w:gutter="0" w:header="720" w:top="1418" w:footer="720" w:bottom="1417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swiss"/>
    <w:pitch w:val="variable"/>
  </w:font>
  <w:font w:name="Cambria">
    <w:charset w:val="00"/>
    <w:family w:val="roman"/>
    <w:pitch w:val="variable"/>
  </w:font>
  <w:font w:name="Tahoma">
    <w:charset w:val="00"/>
    <w:family w:val="swiss"/>
    <w:pitch w:val="variable"/>
  </w:font>
  <w:font w:name="Arial Unicode MS">
    <w:charset w:val="00"/>
    <w:family w:val="roman"/>
    <w:pitch w:val="variable"/>
  </w:font>
  <w:font w:name="OpenSymbol">
    <w:altName w:val="Arial Unicode MS"/>
    <w:charset w:val="00"/>
    <w:family w:val="swiss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left="-709"/>
      <w:jc w:val="center"/>
      <w:rPr/>
    </w:pPr>
    <w:r>
      <w:rPr/>
      <mc:AlternateContent>
        <mc:Choice Requires="wps">
          <w:drawing>
            <wp:anchor behindDoc="1" distT="10160" distB="9525" distL="9525" distR="10160" simplePos="0" locked="0" layoutInCell="1" allowOverlap="1" relativeHeight="6">
              <wp:simplePos x="0" y="0"/>
              <wp:positionH relativeFrom="column">
                <wp:posOffset>0</wp:posOffset>
              </wp:positionH>
              <wp:positionV relativeFrom="paragraph">
                <wp:posOffset>635</wp:posOffset>
              </wp:positionV>
              <wp:extent cx="6294120" cy="635"/>
              <wp:effectExtent l="9525" t="10160" r="10160" b="9525"/>
              <wp:wrapNone/>
              <wp:docPr id="5" name="AutoShape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94240" cy="720"/>
                      </a:xfrm>
                      <a:prstGeom prst="straightConnector1">
                        <a:avLst/>
                      </a:prstGeom>
                      <a:noFill/>
                      <a:ln w="1908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id="shape_0" ID="AutoShape 2" path="m0,0l-2147483648,-2147483647e" stroked="t" o:allowincell="f" style="position:absolute;margin-left:0pt;margin-top:0.05pt;width:495.55pt;height:0pt;mso-wrap-style:none;v-text-anchor:middle" type="_x0000_t32">
              <v:fill o:detectmouseclick="t" on="false"/>
              <v:stroke color="black" weight="19080" joinstyle="round" endcap="flat"/>
              <w10:wrap type="none"/>
            </v:shape>
          </w:pict>
        </mc:Fallback>
      </mc:AlternateContent>
    </w:r>
  </w:p>
  <w:p>
    <w:pPr>
      <w:pStyle w:val="Footer"/>
      <w:ind w:left="-709"/>
      <w:jc w:val="center"/>
      <w:rPr>
        <w:rFonts w:ascii="Times New Roman" w:hAnsi="Times New Roman"/>
        <w:sz w:val="18"/>
      </w:rPr>
    </w:pPr>
    <w:r>
      <w:rPr>
        <w:rFonts w:ascii="Times New Roman" w:hAnsi="Times New Roman"/>
        <w:sz w:val="18"/>
      </w:rPr>
      <w:t>Praça Sagrados Corações, 200 / Centro – Ouro Branco – Minas Gerais – CEP: 36490-094– Contato: (31) 3741-1225</w:t>
    </w:r>
  </w:p>
  <w:p>
    <w:pPr>
      <w:pStyle w:val="Footer"/>
      <w:ind w:left="-709"/>
      <w:jc w:val="center"/>
      <w:rPr>
        <w:rFonts w:ascii="Times New Roman" w:hAnsi="Times New Roman"/>
        <w:sz w:val="18"/>
      </w:rPr>
    </w:pPr>
    <w:r>
      <w:rPr>
        <w:rFonts w:ascii="Times New Roman" w:hAnsi="Times New Roman"/>
        <w:sz w:val="18"/>
      </w:rPr>
      <w:t>www.ourobranco.cam.mg.gov.br</w:t>
    </w:r>
  </w:p>
  <w:p>
    <w:pPr>
      <w:pStyle w:val="Footer"/>
      <w:ind w:left="-709"/>
      <w:jc w:val="cen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left="-709"/>
      <w:jc w:val="center"/>
      <w:rPr/>
    </w:pPr>
    <w:r>
      <w:rPr/>
      <mc:AlternateContent>
        <mc:Choice Requires="wps">
          <w:drawing>
            <wp:anchor behindDoc="1" distT="10160" distB="9525" distL="9525" distR="10160" simplePos="0" locked="0" layoutInCell="1" allowOverlap="1" relativeHeight="4">
              <wp:simplePos x="0" y="0"/>
              <wp:positionH relativeFrom="column">
                <wp:posOffset>-441960</wp:posOffset>
              </wp:positionH>
              <wp:positionV relativeFrom="paragraph">
                <wp:posOffset>114300</wp:posOffset>
              </wp:positionV>
              <wp:extent cx="6294120" cy="635"/>
              <wp:effectExtent l="9525" t="10160" r="10160" b="9525"/>
              <wp:wrapNone/>
              <wp:docPr id="6" name="AutoShape 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94240" cy="720"/>
                      </a:xfrm>
                      <a:prstGeom prst="straightConnector1">
                        <a:avLst/>
                      </a:prstGeom>
                      <a:noFill/>
                      <a:ln w="1908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id="shape_0" ID="AutoShape 6" path="m0,0l-2147483648,-2147483647e" stroked="t" o:allowincell="f" style="position:absolute;margin-left:-34.8pt;margin-top:9pt;width:495.55pt;height:0pt;mso-wrap-style:none;v-text-anchor:middle" type="_x0000_t32">
              <v:fill o:detectmouseclick="t" on="false"/>
              <v:stroke color="black" weight="19080" joinstyle="round" endcap="flat"/>
              <w10:wrap type="none"/>
            </v:shape>
          </w:pict>
        </mc:Fallback>
      </mc:AlternateContent>
    </w:r>
  </w:p>
  <w:p>
    <w:pPr>
      <w:pStyle w:val="Footer"/>
      <w:ind w:left="-709"/>
      <w:jc w:val="center"/>
      <w:rPr>
        <w:rFonts w:ascii="Times New Roman" w:hAnsi="Times New Roman"/>
        <w:sz w:val="18"/>
      </w:rPr>
    </w:pPr>
    <w:r>
      <w:rPr>
        <w:rFonts w:ascii="Times New Roman" w:hAnsi="Times New Roman"/>
        <w:sz w:val="18"/>
      </w:rPr>
      <w:t>Praça Sagrados Corações, 200 / Centro – Ouro Branco – Minas Gerais – CEP: 36490-094– Contato: (31) 3741-1225</w:t>
    </w:r>
  </w:p>
  <w:p>
    <w:pPr>
      <w:pStyle w:val="Footer"/>
      <w:ind w:left="-709"/>
      <w:jc w:val="center"/>
      <w:rPr>
        <w:rFonts w:ascii="Times New Roman" w:hAnsi="Times New Roman"/>
        <w:sz w:val="18"/>
      </w:rPr>
    </w:pPr>
    <w:r>
      <w:rPr>
        <w:rFonts w:ascii="Times New Roman" w:hAnsi="Times New Roman"/>
        <w:sz w:val="18"/>
      </w:rPr>
      <w:t>www.ourobranco.cam.mg.gov.br</w:t>
    </w:r>
  </w:p>
  <w:p>
    <w:pPr>
      <w:pStyle w:val="Footer"/>
      <w:ind w:left="-709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252"/>
        <w:tab w:val="clear" w:pos="8504"/>
        <w:tab w:val="center" w:pos="4819" w:leader="none"/>
      </w:tabs>
      <w:ind w:left="-1276"/>
      <w:jc w:val="center"/>
      <w:rPr>
        <w:rFonts w:ascii="Times New Roman" w:hAnsi="Times New Roman"/>
        <w:sz w:val="56"/>
        <w:szCs w:val="56"/>
      </w:rPr>
    </w:pPr>
    <w:r>
      <w:drawing>
        <wp:anchor behindDoc="1" distT="0" distB="0" distL="114300" distR="114300" simplePos="0" locked="0" layoutInCell="1" allowOverlap="1" relativeHeight="0">
          <wp:simplePos x="0" y="0"/>
          <wp:positionH relativeFrom="column">
            <wp:posOffset>-394335</wp:posOffset>
          </wp:positionH>
          <wp:positionV relativeFrom="paragraph">
            <wp:posOffset>-276225</wp:posOffset>
          </wp:positionV>
          <wp:extent cx="762000" cy="771525"/>
          <wp:effectExtent l="0" t="0" r="0" b="0"/>
          <wp:wrapSquare wrapText="bothSides"/>
          <wp:docPr id="1" name="Imagem 0 Copia 1" descr="Brasã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0 Copia 1" descr="Brasão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771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56"/>
        <w:szCs w:val="56"/>
      </w:rPr>
      <w:t xml:space="preserve">     </w:t>
    </w:r>
    <w:r>
      <w:rPr>
        <w:sz w:val="56"/>
        <w:szCs w:val="56"/>
      </w:rPr>
      <w:tab/>
    </w:r>
    <w:r>
      <w:rPr>
        <w:rFonts w:ascii="Times New Roman" w:hAnsi="Times New Roman"/>
        <w:sz w:val="56"/>
        <w:szCs w:val="56"/>
      </w:rPr>
      <w:t>Câmara Municipal de Ouro Branco</w:t>
    </w:r>
  </w:p>
  <w:p>
    <w:pPr>
      <w:pStyle w:val="Header"/>
      <w:ind w:left="-1276"/>
      <w:jc w:val="center"/>
      <w:rPr>
        <w:sz w:val="42"/>
        <w:szCs w:val="42"/>
      </w:rPr>
    </w:pPr>
    <w:r>
      <w:rPr>
        <w:sz w:val="42"/>
        <w:szCs w:val="42"/>
      </w:rPr>
      <mc:AlternateContent>
        <mc:Choice Requires="wps">
          <w:drawing>
            <wp:anchor behindDoc="1" distT="10160" distB="9525" distL="9525" distR="10160" simplePos="0" locked="0" layoutInCell="1" allowOverlap="1" relativeHeight="5">
              <wp:simplePos x="0" y="0"/>
              <wp:positionH relativeFrom="column">
                <wp:posOffset>0</wp:posOffset>
              </wp:positionH>
              <wp:positionV relativeFrom="paragraph">
                <wp:posOffset>635</wp:posOffset>
              </wp:positionV>
              <wp:extent cx="6294120" cy="635"/>
              <wp:effectExtent l="9525" t="10160" r="10160" b="9525"/>
              <wp:wrapNone/>
              <wp:docPr id="2" name="AutoShape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94240" cy="720"/>
                      </a:xfrm>
                      <a:prstGeom prst="straightConnector1">
                        <a:avLst/>
                      </a:prstGeom>
                      <a:noFill/>
                      <a:ln w="1908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type id="_x0000_t32" coordsize="21600,21600" o:spt="32" path="m,l21600,21600nfe">
              <v:stroke joinstyle="miter"/>
              <v:path gradientshapeok="t" o:connecttype="rect" textboxrect="0,0,21600,21600"/>
            </v:shapetype>
            <v:shape id="shape_0" ID="AutoShape 1" path="m0,0l-2147483648,-2147483647e" stroked="t" o:allowincell="f" style="position:absolute;margin-left:0pt;margin-top:0.05pt;width:495.55pt;height:0pt;mso-wrap-style:none;v-text-anchor:middle" type="_x0000_t32">
              <v:fill o:detectmouseclick="t" on="false"/>
              <v:stroke color="black" weight="19080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252"/>
        <w:tab w:val="clear" w:pos="8504"/>
        <w:tab w:val="center" w:pos="4819" w:leader="none"/>
      </w:tabs>
      <w:ind w:left="-1276"/>
      <w:jc w:val="center"/>
      <w:rPr>
        <w:rFonts w:ascii="Times New Roman" w:hAnsi="Times New Roman"/>
        <w:sz w:val="56"/>
        <w:szCs w:val="56"/>
      </w:rPr>
    </w:pPr>
    <w:r>
      <w:drawing>
        <wp:anchor behindDoc="1" distT="0" distB="0" distL="114300" distR="114300" simplePos="0" locked="0" layoutInCell="0" allowOverlap="1" relativeHeight="2">
          <wp:simplePos x="0" y="0"/>
          <wp:positionH relativeFrom="column">
            <wp:posOffset>-394335</wp:posOffset>
          </wp:positionH>
          <wp:positionV relativeFrom="paragraph">
            <wp:posOffset>-276225</wp:posOffset>
          </wp:positionV>
          <wp:extent cx="762000" cy="771525"/>
          <wp:effectExtent l="0" t="0" r="0" b="0"/>
          <wp:wrapSquare wrapText="bothSides"/>
          <wp:docPr id="3" name="Imagem 0" descr="Brasã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0" descr="Brasão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771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sz w:val="56"/>
        <w:szCs w:val="56"/>
      </w:rPr>
      <w:t xml:space="preserve">     </w:t>
    </w:r>
    <w:r>
      <w:rPr>
        <w:sz w:val="56"/>
        <w:szCs w:val="56"/>
      </w:rPr>
      <w:tab/>
    </w:r>
    <w:r>
      <w:rPr>
        <w:rFonts w:ascii="Times New Roman" w:hAnsi="Times New Roman"/>
        <w:sz w:val="56"/>
        <w:szCs w:val="56"/>
      </w:rPr>
      <w:t>Câmara Municipal de Ouro Branco</w:t>
    </w:r>
  </w:p>
  <w:p>
    <w:pPr>
      <w:pStyle w:val="Header"/>
      <w:ind w:left="-1276"/>
      <w:jc w:val="center"/>
      <w:rPr>
        <w:sz w:val="42"/>
        <w:szCs w:val="42"/>
      </w:rPr>
    </w:pPr>
    <w:r>
      <w:rPr>
        <w:sz w:val="42"/>
        <w:szCs w:val="42"/>
      </w:rPr>
      <mc:AlternateContent>
        <mc:Choice Requires="wps">
          <w:drawing>
            <wp:anchor behindDoc="1" distT="10160" distB="9525" distL="9525" distR="10160" simplePos="0" locked="0" layoutInCell="1" allowOverlap="1" relativeHeight="3">
              <wp:simplePos x="0" y="0"/>
              <wp:positionH relativeFrom="column">
                <wp:posOffset>-441960</wp:posOffset>
              </wp:positionH>
              <wp:positionV relativeFrom="paragraph">
                <wp:posOffset>169545</wp:posOffset>
              </wp:positionV>
              <wp:extent cx="6294120" cy="635"/>
              <wp:effectExtent l="9525" t="10160" r="10160" b="9525"/>
              <wp:wrapNone/>
              <wp:docPr id="4" name="AutoShape 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94240" cy="720"/>
                      </a:xfrm>
                      <a:prstGeom prst="straightConnector1">
                        <a:avLst/>
                      </a:prstGeom>
                      <a:noFill/>
                      <a:ln w="1908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id="shape_0" ID="AutoShape 4" path="m0,0l-2147483648,-2147483647e" stroked="t" o:allowincell="f" style="position:absolute;margin-left:-34.8pt;margin-top:13.35pt;width:495.55pt;height:0pt;mso-wrap-style:none;v-text-anchor:middle" type="_x0000_t32">
              <v:fill o:detectmouseclick="t" on="false"/>
              <v:stroke color="black" weight="19080" joinstyle="round" endcap="flat"/>
              <w10:wrap type="none"/>
            </v:shape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evenAndOddHeaders/>
  <w:compat>
    <w:compatSetting w:name="compatibilityMode" w:uri="http://schemas.microsoft.com/office/word" w:val="12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Normal (Web)" w:uiPriority="0"/>
    <w:lsdException w:name="HTML Preformatted" w:uiPriority="0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58a0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t-BR" w:eastAsia="pt-BR" w:bidi="ar-SA"/>
    </w:rPr>
  </w:style>
  <w:style w:type="paragraph" w:styleId="Heading1">
    <w:name w:val="heading 1"/>
    <w:basedOn w:val="Normal"/>
    <w:next w:val="Normal"/>
    <w:link w:val="Ttulo1Char"/>
    <w:uiPriority w:val="9"/>
    <w:qFormat/>
    <w:rsid w:val="006c2630"/>
    <w:pPr>
      <w:keepNext w:val="true"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Ttulo2Char"/>
    <w:unhideWhenUsed/>
    <w:qFormat/>
    <w:rsid w:val="006c2630"/>
    <w:pPr>
      <w:keepNext w:val="true"/>
      <w:widowControl w:val="false"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Ttulo3Char"/>
    <w:uiPriority w:val="9"/>
    <w:unhideWhenUsed/>
    <w:qFormat/>
    <w:rsid w:val="00b2706f"/>
    <w:pPr>
      <w:keepNext w:val="true"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Ttulo4Char"/>
    <w:uiPriority w:val="9"/>
    <w:semiHidden/>
    <w:unhideWhenUsed/>
    <w:qFormat/>
    <w:rsid w:val="00937963"/>
    <w:pPr>
      <w:keepNext w:val="true"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Ttulo5Char"/>
    <w:uiPriority w:val="9"/>
    <w:semiHidden/>
    <w:unhideWhenUsed/>
    <w:qFormat/>
    <w:rsid w:val="00b2706f"/>
    <w:pPr>
      <w:keepNext w:val="true"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Ttulo6Char"/>
    <w:uiPriority w:val="9"/>
    <w:unhideWhenUsed/>
    <w:qFormat/>
    <w:rsid w:val="00e77c2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Ttulo7Char"/>
    <w:uiPriority w:val="9"/>
    <w:semiHidden/>
    <w:unhideWhenUsed/>
    <w:qFormat/>
    <w:rsid w:val="006c2630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uiPriority w:val="99"/>
    <w:semiHidden/>
    <w:qFormat/>
    <w:rsid w:val="00055c3a"/>
    <w:rPr/>
  </w:style>
  <w:style w:type="character" w:styleId="RodapChar" w:customStyle="1">
    <w:name w:val="Rodapé Char"/>
    <w:basedOn w:val="DefaultParagraphFont"/>
    <w:uiPriority w:val="99"/>
    <w:qFormat/>
    <w:rsid w:val="00055c3a"/>
    <w:rPr/>
  </w:style>
  <w:style w:type="character" w:styleId="TextodebaloChar" w:customStyle="1">
    <w:name w:val="Texto de balão Char"/>
    <w:link w:val="BalloonText"/>
    <w:uiPriority w:val="99"/>
    <w:semiHidden/>
    <w:qFormat/>
    <w:rsid w:val="00055c3a"/>
    <w:rPr>
      <w:rFonts w:ascii="Tahoma" w:hAnsi="Tahoma" w:cs="Tahoma"/>
      <w:sz w:val="16"/>
      <w:szCs w:val="16"/>
    </w:rPr>
  </w:style>
  <w:style w:type="character" w:styleId="Ttulo6Char" w:customStyle="1">
    <w:name w:val="Título 6 Char"/>
    <w:uiPriority w:val="9"/>
    <w:qFormat/>
    <w:rsid w:val="00e77c2d"/>
    <w:rPr>
      <w:rFonts w:ascii="Cambria" w:hAnsi="Cambria" w:eastAsia="Times New Roman" w:cs="Times New Roman"/>
      <w:i/>
      <w:iCs/>
      <w:color w:val="243F60"/>
      <w:sz w:val="24"/>
      <w:szCs w:val="24"/>
      <w:lang w:eastAsia="pt-BR"/>
    </w:rPr>
  </w:style>
  <w:style w:type="character" w:styleId="Ttulo1Char" w:customStyle="1">
    <w:name w:val="Título 1 Char"/>
    <w:uiPriority w:val="9"/>
    <w:qFormat/>
    <w:rsid w:val="006c2630"/>
    <w:rPr>
      <w:rFonts w:ascii="Cambria" w:hAnsi="Cambria" w:eastAsia="Times New Roman" w:cs="Times New Roman"/>
      <w:b/>
      <w:bCs/>
      <w:color w:val="365F91"/>
      <w:sz w:val="28"/>
      <w:szCs w:val="28"/>
      <w:lang w:eastAsia="pt-BR"/>
    </w:rPr>
  </w:style>
  <w:style w:type="character" w:styleId="Ttulo2Char" w:customStyle="1">
    <w:name w:val="Título 2 Char"/>
    <w:qFormat/>
    <w:rsid w:val="006c2630"/>
    <w:rPr>
      <w:rFonts w:ascii="Times New Roman" w:hAnsi="Times New Roman" w:eastAsia="Times New Roman" w:cs="Times New Roman"/>
      <w:b/>
      <w:bCs/>
      <w:sz w:val="28"/>
      <w:szCs w:val="24"/>
      <w:lang w:eastAsia="pt-BR"/>
    </w:rPr>
  </w:style>
  <w:style w:type="character" w:styleId="Ttulo7Char" w:customStyle="1">
    <w:name w:val="Título 7 Char"/>
    <w:uiPriority w:val="9"/>
    <w:semiHidden/>
    <w:qFormat/>
    <w:rsid w:val="006c2630"/>
    <w:rPr>
      <w:rFonts w:ascii="Cambria" w:hAnsi="Cambria" w:eastAsia="Times New Roman" w:cs="Times New Roman"/>
      <w:i/>
      <w:iCs/>
      <w:color w:val="404040"/>
      <w:sz w:val="24"/>
      <w:szCs w:val="24"/>
      <w:lang w:eastAsia="pt-BR"/>
    </w:rPr>
  </w:style>
  <w:style w:type="character" w:styleId="CorpodetextoChar" w:customStyle="1">
    <w:name w:val="Corpo de texto Char"/>
    <w:uiPriority w:val="99"/>
    <w:qFormat/>
    <w:rsid w:val="006c2630"/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styleId="RecuodecorpodetextoChar" w:customStyle="1">
    <w:name w:val="Recuo de corpo de texto Char"/>
    <w:uiPriority w:val="99"/>
    <w:qFormat/>
    <w:rsid w:val="006c2630"/>
    <w:rPr>
      <w:rFonts w:ascii="Times New Roman" w:hAnsi="Times New Roman" w:eastAsia="Times New Roman" w:cs="Times New Roman"/>
      <w:sz w:val="26"/>
      <w:szCs w:val="26"/>
      <w:lang w:eastAsia="pt-BR"/>
    </w:rPr>
  </w:style>
  <w:style w:type="character" w:styleId="Corpodetexto2Char" w:customStyle="1">
    <w:name w:val="Corpo de texto 2 Char"/>
    <w:link w:val="BodyText2"/>
    <w:uiPriority w:val="99"/>
    <w:qFormat/>
    <w:rsid w:val="006c2630"/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styleId="Recuodecorpodetexto2Char" w:customStyle="1">
    <w:name w:val="Recuo de corpo de texto 2 Char"/>
    <w:link w:val="BodyTextIndent2"/>
    <w:uiPriority w:val="99"/>
    <w:qFormat/>
    <w:rsid w:val="00e116ae"/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styleId="Recuodecorpodetexto3Char" w:customStyle="1">
    <w:name w:val="Recuo de corpo de texto 3 Char"/>
    <w:link w:val="BodyTextIndent3"/>
    <w:uiPriority w:val="99"/>
    <w:semiHidden/>
    <w:qFormat/>
    <w:rsid w:val="00e116ae"/>
    <w:rPr>
      <w:rFonts w:ascii="Times New Roman" w:hAnsi="Times New Roman" w:eastAsia="Times New Roman" w:cs="Times New Roman"/>
      <w:sz w:val="16"/>
      <w:szCs w:val="16"/>
      <w:lang w:eastAsia="pt-BR"/>
    </w:rPr>
  </w:style>
  <w:style w:type="character" w:styleId="TtuloChar" w:customStyle="1">
    <w:name w:val="Título Char"/>
    <w:qFormat/>
    <w:rsid w:val="00e116ae"/>
    <w:rPr>
      <w:rFonts w:ascii="Arial" w:hAnsi="Arial" w:eastAsia="Times New Roman" w:cs="Arial"/>
      <w:sz w:val="26"/>
      <w:szCs w:val="20"/>
      <w:lang w:eastAsia="pt-BR"/>
    </w:rPr>
  </w:style>
  <w:style w:type="character" w:styleId="postbody" w:customStyle="1">
    <w:name w:val="postbody"/>
    <w:basedOn w:val="DefaultParagraphFont"/>
    <w:qFormat/>
    <w:rsid w:val="001410d6"/>
    <w:rPr/>
  </w:style>
  <w:style w:type="character" w:styleId="Strong">
    <w:name w:val="Strong"/>
    <w:uiPriority w:val="22"/>
    <w:qFormat/>
    <w:rsid w:val="00a43c2e"/>
    <w:rPr>
      <w:b/>
      <w:bCs/>
    </w:rPr>
  </w:style>
  <w:style w:type="character" w:styleId="Ttulo3Char" w:customStyle="1">
    <w:name w:val="Título 3 Char"/>
    <w:uiPriority w:val="9"/>
    <w:qFormat/>
    <w:rsid w:val="00b2706f"/>
    <w:rPr>
      <w:rFonts w:ascii="Cambria" w:hAnsi="Cambria" w:eastAsia="Times New Roman" w:cs="Times New Roman"/>
      <w:b/>
      <w:bCs/>
      <w:color w:val="4F81BD"/>
      <w:sz w:val="24"/>
      <w:szCs w:val="24"/>
      <w:lang w:eastAsia="pt-BR"/>
    </w:rPr>
  </w:style>
  <w:style w:type="character" w:styleId="Ttulo5Char" w:customStyle="1">
    <w:name w:val="Título 5 Char"/>
    <w:uiPriority w:val="9"/>
    <w:semiHidden/>
    <w:qFormat/>
    <w:rsid w:val="00b2706f"/>
    <w:rPr>
      <w:rFonts w:ascii="Cambria" w:hAnsi="Cambria" w:eastAsia="Times New Roman" w:cs="Times New Roman"/>
      <w:color w:val="243F60"/>
      <w:sz w:val="24"/>
      <w:szCs w:val="24"/>
      <w:lang w:eastAsia="pt-BR"/>
    </w:rPr>
  </w:style>
  <w:style w:type="character" w:styleId="Ttulo4Char" w:customStyle="1">
    <w:name w:val="Título 4 Char"/>
    <w:uiPriority w:val="9"/>
    <w:semiHidden/>
    <w:qFormat/>
    <w:rsid w:val="00937963"/>
    <w:rPr>
      <w:rFonts w:ascii="Cambria" w:hAnsi="Cambria" w:eastAsia="Times New Roman" w:cs="Times New Roman"/>
      <w:b/>
      <w:bCs/>
      <w:i/>
      <w:iCs/>
      <w:color w:val="4F81BD"/>
      <w:sz w:val="24"/>
      <w:szCs w:val="24"/>
      <w:lang w:eastAsia="pt-BR"/>
    </w:rPr>
  </w:style>
  <w:style w:type="character" w:styleId="Hyperlink">
    <w:name w:val="Hyperlink"/>
    <w:uiPriority w:val="99"/>
    <w:unhideWhenUsed/>
    <w:rsid w:val="0068632d"/>
    <w:rPr>
      <w:color w:val="0000FF"/>
      <w:u w:val="single"/>
    </w:rPr>
  </w:style>
  <w:style w:type="character" w:styleId="Pr-formataoHTMLChar" w:customStyle="1">
    <w:name w:val="Pré-formatação HTML Char"/>
    <w:link w:val="HTMLPreformatted"/>
    <w:semiHidden/>
    <w:qFormat/>
    <w:rsid w:val="00294a19"/>
    <w:rPr>
      <w:rFonts w:ascii="Arial Unicode MS" w:hAnsi="Arial Unicode MS" w:eastAsia="Arial Unicode MS" w:cs="Arial Unicode MS"/>
      <w:color w:val="000000"/>
      <w:sz w:val="20"/>
      <w:szCs w:val="20"/>
      <w:lang w:eastAsia="pt-BR"/>
    </w:rPr>
  </w:style>
  <w:style w:type="character" w:styleId="FollowedHyperlink">
    <w:name w:val="FollowedHyperlink"/>
    <w:uiPriority w:val="99"/>
    <w:semiHidden/>
    <w:unhideWhenUsed/>
    <w:rsid w:val="00835d9e"/>
    <w:rPr>
      <w:color w:val="800080"/>
      <w:u w:val="single"/>
    </w:rPr>
  </w:style>
  <w:style w:type="character" w:styleId="prev" w:customStyle="1">
    <w:name w:val="prev"/>
    <w:basedOn w:val="DefaultParagraphFont"/>
    <w:qFormat/>
    <w:rsid w:val="00835d9e"/>
    <w:rPr/>
  </w:style>
  <w:style w:type="character" w:styleId="next" w:customStyle="1">
    <w:name w:val="next"/>
    <w:basedOn w:val="DefaultParagraphFont"/>
    <w:qFormat/>
    <w:rsid w:val="00835d9e"/>
    <w:rPr/>
  </w:style>
  <w:style w:type="character" w:styleId="hidden" w:customStyle="1">
    <w:name w:val="hidden"/>
    <w:basedOn w:val="DefaultParagraphFont"/>
    <w:qFormat/>
    <w:rsid w:val="00835d9e"/>
    <w:rPr/>
  </w:style>
  <w:style w:type="character" w:styleId="votos" w:customStyle="1">
    <w:name w:val="votos"/>
    <w:basedOn w:val="DefaultParagraphFont"/>
    <w:qFormat/>
    <w:rsid w:val="00835d9e"/>
    <w:rPr/>
  </w:style>
  <w:style w:type="character" w:styleId="count" w:customStyle="1">
    <w:name w:val="count"/>
    <w:basedOn w:val="DefaultParagraphFont"/>
    <w:qFormat/>
    <w:rsid w:val="00835d9e"/>
    <w:rPr/>
  </w:style>
  <w:style w:type="character" w:styleId="Partesuperior-zdoformulrioChar" w:customStyle="1">
    <w:name w:val="Parte superior-z do formulário Char"/>
    <w:link w:val="HTMLTopofForm"/>
    <w:uiPriority w:val="99"/>
    <w:semiHidden/>
    <w:qFormat/>
    <w:rsid w:val="00835d9e"/>
    <w:rPr>
      <w:rFonts w:ascii="Arial" w:hAnsi="Arial" w:eastAsia="Times New Roman" w:cs="Arial"/>
      <w:vanish/>
      <w:sz w:val="16"/>
      <w:szCs w:val="16"/>
      <w:lang w:eastAsia="pt-BR"/>
    </w:rPr>
  </w:style>
  <w:style w:type="character" w:styleId="star-rating-control" w:customStyle="1">
    <w:name w:val="star-rating-control"/>
    <w:basedOn w:val="DefaultParagraphFont"/>
    <w:qFormat/>
    <w:rsid w:val="00835d9e"/>
    <w:rPr/>
  </w:style>
  <w:style w:type="character" w:styleId="ParteinferiordoformulrioChar" w:customStyle="1">
    <w:name w:val="Parte inferior do formulário Char"/>
    <w:link w:val="HTMLBottomofForm"/>
    <w:uiPriority w:val="99"/>
    <w:semiHidden/>
    <w:qFormat/>
    <w:rsid w:val="00835d9e"/>
    <w:rPr>
      <w:rFonts w:ascii="Arial" w:hAnsi="Arial" w:eastAsia="Times New Roman" w:cs="Arial"/>
      <w:vanish/>
      <w:sz w:val="16"/>
      <w:szCs w:val="16"/>
      <w:lang w:eastAsia="pt-BR"/>
    </w:rPr>
  </w:style>
  <w:style w:type="character" w:styleId="qterm" w:customStyle="1">
    <w:name w:val="qterm"/>
    <w:basedOn w:val="DefaultParagraphFont"/>
    <w:qFormat/>
    <w:rsid w:val="00835d9e"/>
    <w:rPr/>
  </w:style>
  <w:style w:type="character" w:styleId="adtext" w:customStyle="1">
    <w:name w:val="adtext"/>
    <w:basedOn w:val="DefaultParagraphFont"/>
    <w:qFormat/>
    <w:rsid w:val="00042c2b"/>
    <w:rPr/>
  </w:style>
  <w:style w:type="character" w:styleId="count-comments" w:customStyle="1">
    <w:name w:val="count-comments"/>
    <w:basedOn w:val="DefaultParagraphFont"/>
    <w:qFormat/>
    <w:rsid w:val="00513ee4"/>
    <w:rPr/>
  </w:style>
  <w:style w:type="character" w:styleId="Corpodetexto3Char" w:customStyle="1">
    <w:name w:val="Corpo de texto 3 Char"/>
    <w:link w:val="BodyText3"/>
    <w:uiPriority w:val="99"/>
    <w:semiHidden/>
    <w:qFormat/>
    <w:rsid w:val="006e7775"/>
    <w:rPr>
      <w:rFonts w:ascii="Times New Roman" w:hAnsi="Times New Roman" w:eastAsia="Times New Roman"/>
      <w:sz w:val="16"/>
      <w:szCs w:val="16"/>
    </w:rPr>
  </w:style>
  <w:style w:type="character" w:styleId="Marcadoresuser">
    <w:name w:val="Marcadores (user)"/>
    <w:qFormat/>
    <w:rPr>
      <w:rFonts w:ascii="OpenSymbol" w:hAnsi="OpenSymbol" w:eastAsia="OpenSymbol" w:cs="OpenSymbol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CorpodetextoChar"/>
    <w:uiPriority w:val="99"/>
    <w:unhideWhenUsed/>
    <w:rsid w:val="006c2630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next w:val="Normal"/>
    <w:qFormat/>
    <w:rsid w:val="006e7775"/>
    <w:pPr>
      <w:spacing w:before="0" w:after="80"/>
      <w:jc w:val="center"/>
    </w:pPr>
    <w:rPr>
      <w:b/>
      <w:sz w:val="40"/>
      <w:szCs w:val="20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Lucida Sans"/>
    </w:rPr>
  </w:style>
  <w:style w:type="paragraph" w:styleId="Cabealhoerodapuser">
    <w:name w:val="Cabeçalho e rodapé (user)"/>
    <w:basedOn w:val="Normal"/>
    <w:qFormat/>
    <w:pPr/>
    <w:rPr/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iPriority w:val="99"/>
    <w:semiHidden/>
    <w:unhideWhenUsed/>
    <w:rsid w:val="00055c3a"/>
    <w:pPr>
      <w:tabs>
        <w:tab w:val="clear" w:pos="708"/>
        <w:tab w:val="center" w:pos="4252" w:leader="none"/>
        <w:tab w:val="right" w:pos="8504" w:leader="none"/>
      </w:tabs>
    </w:pPr>
    <w:rPr>
      <w:rFonts w:ascii="Calibri" w:hAnsi="Calibri" w:eastAsia="Calibri"/>
      <w:sz w:val="22"/>
      <w:szCs w:val="22"/>
      <w:lang w:eastAsia="en-US"/>
    </w:rPr>
  </w:style>
  <w:style w:type="paragraph" w:styleId="Footer">
    <w:name w:val="footer"/>
    <w:basedOn w:val="Normal"/>
    <w:link w:val="RodapChar"/>
    <w:uiPriority w:val="99"/>
    <w:unhideWhenUsed/>
    <w:rsid w:val="00055c3a"/>
    <w:pPr>
      <w:tabs>
        <w:tab w:val="clear" w:pos="708"/>
        <w:tab w:val="center" w:pos="4252" w:leader="none"/>
        <w:tab w:val="right" w:pos="8504" w:leader="none"/>
      </w:tabs>
    </w:pPr>
    <w:rPr>
      <w:rFonts w:ascii="Calibri" w:hAnsi="Calibri" w:eastAsia="Calibri"/>
      <w:sz w:val="22"/>
      <w:szCs w:val="22"/>
      <w:lang w:eastAsia="en-US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055c3a"/>
    <w:pPr/>
    <w:rPr>
      <w:rFonts w:ascii="Tahoma" w:hAnsi="Tahoma" w:eastAsia="Calibri"/>
      <w:sz w:val="16"/>
      <w:szCs w:val="16"/>
    </w:rPr>
  </w:style>
  <w:style w:type="paragraph" w:styleId="BodyTextIndent">
    <w:name w:val="Body Text Indent"/>
    <w:basedOn w:val="Normal"/>
    <w:link w:val="RecuodecorpodetextoChar"/>
    <w:uiPriority w:val="99"/>
    <w:unhideWhenUsed/>
    <w:rsid w:val="006c2630"/>
    <w:pPr>
      <w:widowControl w:val="false"/>
      <w:ind w:left="1134"/>
      <w:jc w:val="both"/>
    </w:pPr>
    <w:rPr>
      <w:sz w:val="26"/>
      <w:szCs w:val="26"/>
    </w:rPr>
  </w:style>
  <w:style w:type="paragraph" w:styleId="BodyText2">
    <w:name w:val="Body Text 2"/>
    <w:basedOn w:val="Normal"/>
    <w:link w:val="Corpodetexto2Char"/>
    <w:uiPriority w:val="99"/>
    <w:unhideWhenUsed/>
    <w:qFormat/>
    <w:rsid w:val="006c2630"/>
    <w:pPr>
      <w:spacing w:lineRule="auto" w:line="480" w:before="0" w:after="120"/>
    </w:pPr>
    <w:rPr/>
  </w:style>
  <w:style w:type="paragraph" w:styleId="ListParagraph">
    <w:name w:val="List Paragraph"/>
    <w:basedOn w:val="Normal"/>
    <w:uiPriority w:val="99"/>
    <w:qFormat/>
    <w:rsid w:val="006c2630"/>
    <w:pPr>
      <w:ind w:left="720"/>
    </w:pPr>
    <w:rPr>
      <w:sz w:val="26"/>
      <w:szCs w:val="26"/>
    </w:rPr>
  </w:style>
  <w:style w:type="paragraph" w:styleId="BodyTextIndent2">
    <w:name w:val="Body Text Indent 2"/>
    <w:basedOn w:val="Normal"/>
    <w:link w:val="Recuodecorpodetexto2Char"/>
    <w:uiPriority w:val="99"/>
    <w:unhideWhenUsed/>
    <w:qFormat/>
    <w:rsid w:val="00e116ae"/>
    <w:pPr>
      <w:spacing w:lineRule="auto" w:line="480" w:before="0" w:after="120"/>
      <w:ind w:left="283"/>
    </w:pPr>
    <w:rPr/>
  </w:style>
  <w:style w:type="paragraph" w:styleId="BodyTextIndent3">
    <w:name w:val="Body Text Indent 3"/>
    <w:basedOn w:val="Normal"/>
    <w:link w:val="Recuodecorpodetexto3Char"/>
    <w:uiPriority w:val="99"/>
    <w:semiHidden/>
    <w:unhideWhenUsed/>
    <w:qFormat/>
    <w:rsid w:val="00e116ae"/>
    <w:pPr>
      <w:spacing w:before="0" w:after="120"/>
      <w:ind w:left="283"/>
    </w:pPr>
    <w:rPr>
      <w:sz w:val="16"/>
      <w:szCs w:val="16"/>
    </w:rPr>
  </w:style>
  <w:style w:type="paragraph" w:styleId="Title">
    <w:name w:val="Title"/>
    <w:basedOn w:val="Normal"/>
    <w:link w:val="TtuloChar"/>
    <w:qFormat/>
    <w:rsid w:val="00e116ae"/>
    <w:pPr>
      <w:tabs>
        <w:tab w:val="clear" w:pos="708"/>
        <w:tab w:val="left" w:pos="0" w:leader="none"/>
      </w:tabs>
      <w:overflowPunct w:val="false"/>
      <w:spacing w:lineRule="atLeast" w:line="240"/>
      <w:jc w:val="center"/>
      <w:textAlignment w:val="baseline"/>
    </w:pPr>
    <w:rPr>
      <w:rFonts w:ascii="Arial" w:hAnsi="Arial"/>
      <w:sz w:val="26"/>
      <w:szCs w:val="20"/>
    </w:rPr>
  </w:style>
  <w:style w:type="paragraph" w:styleId="Default" w:customStyle="1">
    <w:name w:val="Default"/>
    <w:uiPriority w:val="99"/>
    <w:qFormat/>
    <w:rsid w:val="00a43c2e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pt-BR" w:eastAsia="en-US" w:bidi="ar-SA"/>
    </w:rPr>
  </w:style>
  <w:style w:type="paragraph" w:styleId="Recuodecorpodetexto31" w:customStyle="1">
    <w:name w:val="Recuo de corpo de texto 31"/>
    <w:basedOn w:val="Normal"/>
    <w:uiPriority w:val="99"/>
    <w:qFormat/>
    <w:rsid w:val="002c624d"/>
    <w:pPr>
      <w:ind w:firstLine="1418"/>
      <w:jc w:val="both"/>
    </w:pPr>
    <w:rPr>
      <w:szCs w:val="20"/>
    </w:rPr>
  </w:style>
  <w:style w:type="paragraph" w:styleId="NormalWeb">
    <w:name w:val="Normal (Web)"/>
    <w:basedOn w:val="Normal"/>
    <w:unhideWhenUsed/>
    <w:qFormat/>
    <w:rsid w:val="00d25166"/>
    <w:pPr>
      <w:spacing w:beforeAutospacing="1" w:afterAutospacing="1"/>
    </w:pPr>
    <w:rPr/>
  </w:style>
  <w:style w:type="paragraph" w:styleId="tj" w:customStyle="1">
    <w:name w:val="tj"/>
    <w:basedOn w:val="Normal"/>
    <w:uiPriority w:val="99"/>
    <w:qFormat/>
    <w:rsid w:val="00d25166"/>
    <w:pPr>
      <w:spacing w:beforeAutospacing="1" w:afterAutospacing="1"/>
    </w:pPr>
    <w:rPr/>
  </w:style>
  <w:style w:type="paragraph" w:styleId="PargrafodaLista1" w:customStyle="1">
    <w:name w:val="Parágrafo da Lista1"/>
    <w:basedOn w:val="Normal"/>
    <w:uiPriority w:val="99"/>
    <w:qFormat/>
    <w:rsid w:val="008a217b"/>
    <w:pPr>
      <w:spacing w:lineRule="auto" w:line="276" w:before="0"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oSpacing">
    <w:name w:val="No Spacing"/>
    <w:uiPriority w:val="1"/>
    <w:qFormat/>
    <w:rsid w:val="00e9499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t-BR" w:eastAsia="pt-BR" w:bidi="ar-SA"/>
    </w:rPr>
  </w:style>
  <w:style w:type="paragraph" w:styleId="HTMLPreformatted">
    <w:name w:val="HTML Preformatted"/>
    <w:basedOn w:val="Normal"/>
    <w:link w:val="Pr-formataoHTMLChar"/>
    <w:semiHidden/>
    <w:unhideWhenUsed/>
    <w:qFormat/>
    <w:rsid w:val="00294a19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Arial Unicode MS" w:hAnsi="Arial Unicode MS" w:eastAsia="Arial Unicode MS"/>
      <w:color w:val="000000"/>
      <w:sz w:val="20"/>
      <w:szCs w:val="20"/>
    </w:rPr>
  </w:style>
  <w:style w:type="paragraph" w:styleId="data" w:customStyle="1">
    <w:name w:val="data"/>
    <w:basedOn w:val="Normal"/>
    <w:uiPriority w:val="99"/>
    <w:qFormat/>
    <w:rsid w:val="00835d9e"/>
    <w:pPr>
      <w:spacing w:beforeAutospacing="1" w:afterAutospacing="1"/>
    </w:pPr>
    <w:rPr/>
  </w:style>
  <w:style w:type="paragraph" w:styleId="paginas" w:customStyle="1">
    <w:name w:val="paginas"/>
    <w:basedOn w:val="Normal"/>
    <w:uiPriority w:val="99"/>
    <w:qFormat/>
    <w:rsid w:val="00835d9e"/>
    <w:pPr>
      <w:spacing w:beforeAutospacing="1" w:afterAutospacing="1"/>
    </w:pPr>
    <w:rPr/>
  </w:style>
  <w:style w:type="paragraph" w:styleId="autor" w:customStyle="1">
    <w:name w:val="autor"/>
    <w:basedOn w:val="Normal"/>
    <w:uiPriority w:val="99"/>
    <w:qFormat/>
    <w:rsid w:val="00835d9e"/>
    <w:pPr>
      <w:spacing w:beforeAutospacing="1" w:afterAutospacing="1"/>
    </w:pPr>
    <w:rPr/>
  </w:style>
  <w:style w:type="paragraph" w:styleId="estrela" w:customStyle="1">
    <w:name w:val="estrela"/>
    <w:basedOn w:val="Normal"/>
    <w:uiPriority w:val="99"/>
    <w:qFormat/>
    <w:rsid w:val="00835d9e"/>
    <w:pPr>
      <w:spacing w:beforeAutospacing="1" w:afterAutospacing="1"/>
    </w:pPr>
    <w:rPr/>
  </w:style>
  <w:style w:type="paragraph" w:styleId="HTMLTopofForm">
    <w:name w:val="HTML Top of Form"/>
    <w:basedOn w:val="Normal"/>
    <w:next w:val="Normal"/>
    <w:link w:val="Partesuperior-zdoformulrioChar"/>
    <w:uiPriority w:val="99"/>
    <w:semiHidden/>
    <w:unhideWhenUsed/>
    <w:qFormat/>
    <w:rsid w:val="00835d9e"/>
    <w:pPr>
      <w:pBdr>
        <w:bottom w:val="single" w:sz="6" w:space="1" w:color="000000"/>
      </w:pBdr>
      <w:jc w:val="center"/>
    </w:pPr>
    <w:rPr>
      <w:rFonts w:ascii="Arial" w:hAnsi="Arial"/>
      <w:vanish/>
      <w:sz w:val="16"/>
      <w:szCs w:val="16"/>
    </w:rPr>
  </w:style>
  <w:style w:type="paragraph" w:styleId="HTMLBottomofForm">
    <w:name w:val="HTML Bottom of Form"/>
    <w:basedOn w:val="Normal"/>
    <w:next w:val="Normal"/>
    <w:link w:val="ParteinferiordoformulrioChar"/>
    <w:uiPriority w:val="99"/>
    <w:semiHidden/>
    <w:unhideWhenUsed/>
    <w:qFormat/>
    <w:rsid w:val="00835d9e"/>
    <w:pPr>
      <w:pBdr>
        <w:top w:val="single" w:sz="6" w:space="1" w:color="000000"/>
      </w:pBdr>
      <w:jc w:val="center"/>
    </w:pPr>
    <w:rPr>
      <w:rFonts w:ascii="Arial" w:hAnsi="Arial"/>
      <w:vanish/>
      <w:sz w:val="16"/>
      <w:szCs w:val="16"/>
    </w:rPr>
  </w:style>
  <w:style w:type="paragraph" w:styleId="adtitle" w:customStyle="1">
    <w:name w:val="adtitle"/>
    <w:basedOn w:val="Normal"/>
    <w:uiPriority w:val="99"/>
    <w:qFormat/>
    <w:rsid w:val="00513ee4"/>
    <w:pPr>
      <w:spacing w:beforeAutospacing="1" w:afterAutospacing="1"/>
    </w:pPr>
    <w:rPr/>
  </w:style>
  <w:style w:type="paragraph" w:styleId="adtext1" w:customStyle="1">
    <w:name w:val="adtext1"/>
    <w:basedOn w:val="Normal"/>
    <w:uiPriority w:val="99"/>
    <w:qFormat/>
    <w:rsid w:val="00513ee4"/>
    <w:pPr>
      <w:spacing w:beforeAutospacing="1" w:afterAutospacing="1"/>
    </w:pPr>
    <w:rPr/>
  </w:style>
  <w:style w:type="paragraph" w:styleId="adlink" w:customStyle="1">
    <w:name w:val="adlink"/>
    <w:basedOn w:val="Normal"/>
    <w:uiPriority w:val="99"/>
    <w:qFormat/>
    <w:rsid w:val="00513ee4"/>
    <w:pPr>
      <w:spacing w:beforeAutospacing="1" w:afterAutospacing="1"/>
    </w:pPr>
    <w:rPr/>
  </w:style>
  <w:style w:type="paragraph" w:styleId="Ttulo1" w:customStyle="1">
    <w:name w:val="Título1"/>
    <w:basedOn w:val="Normal"/>
    <w:uiPriority w:val="99"/>
    <w:qFormat/>
    <w:rsid w:val="00513ee4"/>
    <w:pPr>
      <w:spacing w:beforeAutospacing="1" w:afterAutospacing="1"/>
    </w:pPr>
    <w:rPr/>
  </w:style>
  <w:style w:type="paragraph" w:styleId="call" w:customStyle="1">
    <w:name w:val="call"/>
    <w:basedOn w:val="Normal"/>
    <w:uiPriority w:val="99"/>
    <w:qFormat/>
    <w:rsid w:val="00513ee4"/>
    <w:pPr>
      <w:spacing w:beforeAutospacing="1" w:afterAutospacing="1"/>
    </w:pPr>
    <w:rPr/>
  </w:style>
  <w:style w:type="paragraph" w:styleId="ad-desc-light" w:customStyle="1">
    <w:name w:val="ad-desc-light"/>
    <w:basedOn w:val="Normal"/>
    <w:uiPriority w:val="99"/>
    <w:qFormat/>
    <w:rsid w:val="00513ee4"/>
    <w:pPr>
      <w:spacing w:beforeAutospacing="1" w:afterAutospacing="1"/>
    </w:pPr>
    <w:rPr/>
  </w:style>
  <w:style w:type="paragraph" w:styleId="lq-description" w:customStyle="1">
    <w:name w:val="lq-description"/>
    <w:basedOn w:val="Normal"/>
    <w:uiPriority w:val="99"/>
    <w:qFormat/>
    <w:rsid w:val="00513ee4"/>
    <w:pPr>
      <w:spacing w:beforeAutospacing="1" w:afterAutospacing="1"/>
    </w:pPr>
    <w:rPr/>
  </w:style>
  <w:style w:type="paragraph" w:styleId="BodyText3">
    <w:name w:val="Body Text 3"/>
    <w:basedOn w:val="Normal"/>
    <w:link w:val="Corpodetexto3Char"/>
    <w:uiPriority w:val="99"/>
    <w:semiHidden/>
    <w:unhideWhenUsed/>
    <w:qFormat/>
    <w:rsid w:val="006e7775"/>
    <w:pPr>
      <w:spacing w:before="0" w:after="120"/>
    </w:pPr>
    <w:rPr>
      <w:sz w:val="16"/>
      <w:szCs w:val="16"/>
    </w:rPr>
  </w:style>
  <w:style w:type="numbering" w:styleId="Semlistauser" w:default="1">
    <w:name w:val="Sem lista (user)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6c263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5101D-01DD-4769-8AED-82CC94A86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Application>LibreOffice/25.2.3.2$Windows_X86_64 LibreOffice_project/bbb074479178df812d175f709636b368952c2ce3</Application>
  <AppVersion>15.0000</AppVersion>
  <Pages>1</Pages>
  <Words>308</Words>
  <Characters>1782</Characters>
  <CharactersWithSpaces>2104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2025-01-28T17:13:00Z</dcterms:created>
  <dc:creator>Usuário</dc:creator>
  <dc:description/>
  <dc:language>pt-BR</dc:language>
  <cp:lastModifiedBy/>
  <cp:lastPrinted>2025-06-02T13:22:05Z</cp:lastPrinted>
  <dcterms:modified xsi:type="dcterms:W3CDTF">2026-02-12T13:35:55Z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